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01" w:rsidRDefault="00306D54" w:rsidP="00306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306D54" w:rsidRDefault="00306D54" w:rsidP="00306D5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306D54" w:rsidRDefault="00306D54" w:rsidP="00306D5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8.2</w:t>
      </w:r>
    </w:p>
    <w:p w:rsidR="00306D54" w:rsidRDefault="00306D54" w:rsidP="00306D5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Roosevelt and Taft (pp. 300-307)</w:t>
      </w:r>
    </w:p>
    <w:p w:rsidR="00306D54" w:rsidRDefault="000F1A19" w:rsidP="00306D5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373880" cy="1914525"/>
            <wp:effectExtent l="19050" t="0" r="7620" b="0"/>
            <wp:docPr id="1" name="Picture 0" descr="ROL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ES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54" w:rsidRDefault="00306D54" w:rsidP="000F1A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Roosevelt’s reform programs became known as the what? _________________________</w:t>
      </w:r>
    </w:p>
    <w:p w:rsidR="00306D54" w:rsidRDefault="00306D54" w:rsidP="000F1A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company was Roosevelt’s first target as a trustbuster? _______________________</w:t>
      </w:r>
    </w:p>
    <w:p w:rsidR="00306D54" w:rsidRDefault="00306D54" w:rsidP="000F1A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arbitration. ________________________________________________________</w:t>
      </w:r>
    </w:p>
    <w:p w:rsidR="00306D54" w:rsidRDefault="00306D54" w:rsidP="000F1A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1903 Roosevelt convinced Congress to create what? ___________________________</w:t>
      </w:r>
    </w:p>
    <w:p w:rsidR="00306D54" w:rsidRDefault="00306D54" w:rsidP="000F1A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Hepburn Act gave to the ICC the power to set what? _________________________</w:t>
      </w:r>
    </w:p>
    <w:p w:rsidR="00306D54" w:rsidRDefault="00306D54" w:rsidP="000F1A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journalist exposed the patent medicine business? ___________________________</w:t>
      </w:r>
    </w:p>
    <w:p w:rsidR="00306D54" w:rsidRDefault="00306D54" w:rsidP="000F1A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wrote </w:t>
      </w:r>
      <w:r w:rsidR="000F1A19">
        <w:rPr>
          <w:rFonts w:ascii="Times New Roman" w:hAnsi="Times New Roman" w:cs="Times New Roman"/>
          <w:i/>
          <w:sz w:val="24"/>
          <w:szCs w:val="24"/>
        </w:rPr>
        <w:t>The Jungle?</w:t>
      </w:r>
      <w:r w:rsidR="000F1A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0F1A19" w:rsidRDefault="000F1A19" w:rsidP="000F1A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Roosevelt put his stamp on the presidency most clearly in what area? ________________</w:t>
      </w:r>
    </w:p>
    <w:p w:rsidR="000F1A19" w:rsidRDefault="000F1A19" w:rsidP="000F1A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1902 act dealt with irrigation and land development? ________________________</w:t>
      </w:r>
    </w:p>
    <w:p w:rsidR="000F1A19" w:rsidRDefault="000F1A19" w:rsidP="000F1A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Whom did Roosevelt appoint to head the U.S. Forest Service? _____________________</w:t>
      </w:r>
    </w:p>
    <w:p w:rsidR="000F1A19" w:rsidRDefault="000F1A19" w:rsidP="000F1A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national parks did Roosevelt establish? ______________________________</w:t>
      </w:r>
    </w:p>
    <w:p w:rsidR="000F1A19" w:rsidRDefault="000F1A19" w:rsidP="000F1A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Roosevelt call his power to present his views? __________________________</w:t>
      </w:r>
    </w:p>
    <w:p w:rsidR="000F1A19" w:rsidRDefault="000F1A19" w:rsidP="000F1A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Whom did Taft defeat in the presidential election of 1908? ________________________</w:t>
      </w:r>
    </w:p>
    <w:p w:rsidR="000F1A19" w:rsidRDefault="000F1A19" w:rsidP="000F1A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Taft called Congress into special session to lower what? __________________________</w:t>
      </w:r>
    </w:p>
    <w:p w:rsidR="000F1A19" w:rsidRDefault="000F1A19" w:rsidP="000F1A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Whom did Taft appoint as secretary of the interior? ______________________________</w:t>
      </w:r>
    </w:p>
    <w:p w:rsidR="000F1A19" w:rsidRDefault="000F1A19" w:rsidP="000F1A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Taft fired Gifford Pinchot for what? __________________________________________</w:t>
      </w:r>
    </w:p>
    <w:p w:rsidR="000F1A19" w:rsidRDefault="000F1A19" w:rsidP="000F1A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agency did Taft create to investigate child labor? ___________________________</w:t>
      </w:r>
    </w:p>
    <w:p w:rsidR="000F1A19" w:rsidRDefault="000F1A19" w:rsidP="000F1A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Roosevelt go big-game hunting in 1909? ______________________________</w:t>
      </w:r>
    </w:p>
    <w:p w:rsidR="000F1A19" w:rsidRDefault="00A15B69" w:rsidP="00A15B6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True or False</w:t>
      </w:r>
    </w:p>
    <w:tbl>
      <w:tblPr>
        <w:tblStyle w:val="TableGrid"/>
        <w:tblW w:w="0" w:type="auto"/>
        <w:tblInd w:w="360" w:type="dxa"/>
        <w:tblLook w:val="04A0"/>
      </w:tblPr>
      <w:tblGrid>
        <w:gridCol w:w="558"/>
        <w:gridCol w:w="7830"/>
        <w:gridCol w:w="828"/>
      </w:tblGrid>
      <w:tr w:rsidR="00A15B69" w:rsidTr="00A15B69">
        <w:tc>
          <w:tcPr>
            <w:tcW w:w="558" w:type="dxa"/>
          </w:tcPr>
          <w:p w:rsidR="00A15B69" w:rsidRDefault="00A15B69" w:rsidP="00A15B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830" w:type="dxa"/>
          </w:tcPr>
          <w:p w:rsidR="00A15B69" w:rsidRDefault="00A15B69" w:rsidP="00A15B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Theodore Roosevelt was both a Social Darwinist and a progressive</w:t>
            </w:r>
          </w:p>
        </w:tc>
        <w:tc>
          <w:tcPr>
            <w:tcW w:w="828" w:type="dxa"/>
          </w:tcPr>
          <w:p w:rsidR="00A15B69" w:rsidRDefault="00A15B69" w:rsidP="00A15B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A15B69" w:rsidTr="00A15B69">
        <w:tc>
          <w:tcPr>
            <w:tcW w:w="558" w:type="dxa"/>
          </w:tcPr>
          <w:p w:rsidR="00A15B69" w:rsidRDefault="00A15B69" w:rsidP="00A15B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830" w:type="dxa"/>
          </w:tcPr>
          <w:p w:rsidR="00A15B69" w:rsidRDefault="00A15B69" w:rsidP="00A1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Roosevelt and Gifford Pinchot believed that the best way to preserve public land was to sell it to lumber companies</w:t>
            </w:r>
          </w:p>
        </w:tc>
        <w:tc>
          <w:tcPr>
            <w:tcW w:w="828" w:type="dxa"/>
          </w:tcPr>
          <w:p w:rsidR="00A15B69" w:rsidRDefault="00A15B69" w:rsidP="00A15B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A15B69" w:rsidTr="00A15B69">
        <w:tc>
          <w:tcPr>
            <w:tcW w:w="558" w:type="dxa"/>
          </w:tcPr>
          <w:p w:rsidR="00A15B69" w:rsidRDefault="00A15B69" w:rsidP="00A15B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830" w:type="dxa"/>
          </w:tcPr>
          <w:p w:rsidR="00A15B69" w:rsidRDefault="00A15B69" w:rsidP="00A1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he left the White House in 1909, Roosevelt believed William Howard Taft to be the ideal person to continue his policies</w:t>
            </w:r>
          </w:p>
        </w:tc>
        <w:tc>
          <w:tcPr>
            <w:tcW w:w="828" w:type="dxa"/>
          </w:tcPr>
          <w:p w:rsidR="00A15B69" w:rsidRDefault="00A15B69" w:rsidP="00A15B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A15B69" w:rsidTr="00A15B69">
        <w:tc>
          <w:tcPr>
            <w:tcW w:w="558" w:type="dxa"/>
          </w:tcPr>
          <w:p w:rsidR="00A15B69" w:rsidRDefault="00A15B69" w:rsidP="00A15B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830" w:type="dxa"/>
          </w:tcPr>
          <w:p w:rsidR="00A15B69" w:rsidRDefault="00A15B69" w:rsidP="00A15B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Progressives were pleased with the Payne-Aldrich Tariff</w:t>
            </w:r>
          </w:p>
        </w:tc>
        <w:tc>
          <w:tcPr>
            <w:tcW w:w="828" w:type="dxa"/>
          </w:tcPr>
          <w:p w:rsidR="00A15B69" w:rsidRDefault="00A15B69" w:rsidP="00A15B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A15B69" w:rsidTr="00A15B69">
        <w:tc>
          <w:tcPr>
            <w:tcW w:w="558" w:type="dxa"/>
          </w:tcPr>
          <w:p w:rsidR="00A15B69" w:rsidRDefault="00A15B69" w:rsidP="00A15B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830" w:type="dxa"/>
          </w:tcPr>
          <w:p w:rsidR="00A15B69" w:rsidRDefault="00A15B69" w:rsidP="00A1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Taft’s contributions to conservation equaled or even surpassed those of Roosevelt</w:t>
            </w:r>
          </w:p>
        </w:tc>
        <w:tc>
          <w:tcPr>
            <w:tcW w:w="828" w:type="dxa"/>
          </w:tcPr>
          <w:p w:rsidR="00A15B69" w:rsidRDefault="00A15B69" w:rsidP="00A15B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</w:tbl>
    <w:p w:rsidR="00A15B69" w:rsidRDefault="00A15B69" w:rsidP="00A15B6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5B69" w:rsidRDefault="00A15B69" w:rsidP="00A15B6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Line:</w:t>
      </w:r>
      <w:r>
        <w:rPr>
          <w:rFonts w:ascii="Times New Roman" w:hAnsi="Times New Roman" w:cs="Times New Roman"/>
          <w:sz w:val="24"/>
          <w:szCs w:val="24"/>
        </w:rPr>
        <w:t xml:space="preserve"> Write 1 in front of the event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happened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first, 2 in front of the one that happened second, etc.</w:t>
      </w:r>
    </w:p>
    <w:tbl>
      <w:tblPr>
        <w:tblStyle w:val="TableGrid"/>
        <w:tblW w:w="0" w:type="auto"/>
        <w:tblInd w:w="360" w:type="dxa"/>
        <w:tblLook w:val="04A0"/>
      </w:tblPr>
      <w:tblGrid>
        <w:gridCol w:w="558"/>
        <w:gridCol w:w="810"/>
        <w:gridCol w:w="7848"/>
      </w:tblGrid>
      <w:tr w:rsidR="00A15B69" w:rsidTr="00A670D7">
        <w:tc>
          <w:tcPr>
            <w:tcW w:w="558" w:type="dxa"/>
          </w:tcPr>
          <w:p w:rsidR="00A15B69" w:rsidRDefault="00A670D7" w:rsidP="00A15B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10" w:type="dxa"/>
          </w:tcPr>
          <w:p w:rsidR="00A15B69" w:rsidRDefault="00A15B69" w:rsidP="00A15B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</w:tcPr>
          <w:p w:rsidR="00A15B69" w:rsidRDefault="00A670D7" w:rsidP="00A15B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Roosevelt goes big game hunting in Africa</w:t>
            </w:r>
          </w:p>
        </w:tc>
      </w:tr>
      <w:tr w:rsidR="00A15B69" w:rsidTr="00A670D7">
        <w:tc>
          <w:tcPr>
            <w:tcW w:w="558" w:type="dxa"/>
          </w:tcPr>
          <w:p w:rsidR="00A15B69" w:rsidRDefault="00A670D7" w:rsidP="00A15B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10" w:type="dxa"/>
          </w:tcPr>
          <w:p w:rsidR="00A15B69" w:rsidRDefault="00A15B69" w:rsidP="00A15B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</w:tcPr>
          <w:p w:rsidR="00A15B69" w:rsidRPr="00A670D7" w:rsidRDefault="00A670D7" w:rsidP="00A15B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Upton Sinclair publishes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Jungle</w:t>
            </w:r>
          </w:p>
        </w:tc>
      </w:tr>
      <w:tr w:rsidR="00A15B69" w:rsidTr="00A670D7">
        <w:tc>
          <w:tcPr>
            <w:tcW w:w="558" w:type="dxa"/>
          </w:tcPr>
          <w:p w:rsidR="00A15B69" w:rsidRDefault="00A670D7" w:rsidP="00A15B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0" w:type="dxa"/>
          </w:tcPr>
          <w:p w:rsidR="00A15B69" w:rsidRDefault="00A15B69" w:rsidP="00A15B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</w:tcPr>
          <w:p w:rsidR="00A15B69" w:rsidRPr="00A670D7" w:rsidRDefault="00A670D7" w:rsidP="00A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Northern Securities,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Supreme Court rules that Northern Securities had violated the Sherman Antitrust Act</w:t>
            </w:r>
          </w:p>
        </w:tc>
      </w:tr>
      <w:tr w:rsidR="00A15B69" w:rsidTr="00A670D7">
        <w:tc>
          <w:tcPr>
            <w:tcW w:w="558" w:type="dxa"/>
          </w:tcPr>
          <w:p w:rsidR="00A15B69" w:rsidRDefault="00A670D7" w:rsidP="00A15B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10" w:type="dxa"/>
          </w:tcPr>
          <w:p w:rsidR="00A15B69" w:rsidRDefault="00A15B69" w:rsidP="00A15B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</w:tcPr>
          <w:p w:rsidR="00A15B69" w:rsidRDefault="00A670D7" w:rsidP="00A15B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Democrats score a sweeping victory in congressional elections</w:t>
            </w:r>
          </w:p>
        </w:tc>
      </w:tr>
      <w:tr w:rsidR="00A15B69" w:rsidTr="00A670D7">
        <w:tc>
          <w:tcPr>
            <w:tcW w:w="558" w:type="dxa"/>
          </w:tcPr>
          <w:p w:rsidR="00A15B69" w:rsidRDefault="00A670D7" w:rsidP="00A15B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10" w:type="dxa"/>
          </w:tcPr>
          <w:p w:rsidR="00A15B69" w:rsidRDefault="00A15B69" w:rsidP="00A15B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</w:tcPr>
          <w:p w:rsidR="00A15B69" w:rsidRDefault="00A670D7" w:rsidP="00A15B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Roosevelt appoints Gifford Pinchot to head the U.S. Forest Service</w:t>
            </w:r>
          </w:p>
        </w:tc>
      </w:tr>
    </w:tbl>
    <w:p w:rsidR="00A15B69" w:rsidRDefault="00A15B69" w:rsidP="00A15B6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70D7" w:rsidRDefault="00A670D7" w:rsidP="00A15B6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Questions</w:t>
      </w:r>
    </w:p>
    <w:p w:rsidR="00A670D7" w:rsidRDefault="00A670D7" w:rsidP="00A15B6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Roosevelt’s policy toward trusts? Discuss one example of the policy. _________________________________________________________________________________________________________________________________________________________________________________________________________________________________</w:t>
      </w:r>
    </w:p>
    <w:p w:rsidR="00A670D7" w:rsidRDefault="00A670D7" w:rsidP="00A15B6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three reasons for Roosevelt’s break with Taft. _________________________________________________________________________________________________________________________________________________________________________________________________________________________________</w:t>
      </w:r>
    </w:p>
    <w:p w:rsidR="00A670D7" w:rsidRPr="00A670D7" w:rsidRDefault="00A670D7" w:rsidP="00A15B6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0D7">
        <w:rPr>
          <w:rFonts w:ascii="Times New Roman" w:hAnsi="Times New Roman" w:cs="Times New Roman"/>
          <w:b/>
          <w:sz w:val="24"/>
          <w:szCs w:val="24"/>
        </w:rPr>
        <w:t>Extra Credit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 what state is the Theodore Roosevelt National Park located? ___________________________________________________________________________</w:t>
      </w:r>
    </w:p>
    <w:sectPr w:rsidR="00A670D7" w:rsidRPr="00A670D7" w:rsidSect="00D10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3500"/>
    <w:multiLevelType w:val="hybridMultilevel"/>
    <w:tmpl w:val="821E2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D54"/>
    <w:rsid w:val="000F1A19"/>
    <w:rsid w:val="00306D54"/>
    <w:rsid w:val="00803232"/>
    <w:rsid w:val="00A15B69"/>
    <w:rsid w:val="00A670D7"/>
    <w:rsid w:val="00D1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2010-11-02T18:53:00Z</dcterms:created>
  <dcterms:modified xsi:type="dcterms:W3CDTF">2010-11-05T19:22:00Z</dcterms:modified>
</cp:coreProperties>
</file>