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F1" w:rsidRDefault="008529D6" w:rsidP="00852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8529D6" w:rsidRDefault="008529D6" w:rsidP="008529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8529D6" w:rsidRDefault="008529D6" w:rsidP="008529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14</w:t>
      </w:r>
    </w:p>
    <w:p w:rsidR="008529D6" w:rsidRDefault="008529D6" w:rsidP="008529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Test Review (p.486-525)</w:t>
      </w:r>
    </w:p>
    <w:p w:rsidR="008529D6" w:rsidRPr="008529D6" w:rsidRDefault="008529D6" w:rsidP="00BD2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29D6">
        <w:rPr>
          <w:rFonts w:ascii="Times New Roman" w:hAnsi="Times New Roman" w:cs="Times New Roman"/>
          <w:b/>
          <w:i/>
          <w:sz w:val="24"/>
          <w:szCs w:val="24"/>
        </w:rPr>
        <w:t>Know your vocabulary words!!!</w:t>
      </w:r>
    </w:p>
    <w:p w:rsidR="008529D6" w:rsidRDefault="008529D6" w:rsidP="00BD2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Attacks on American cargo ships by German subma</w:t>
      </w:r>
      <w:r w:rsidR="00624577">
        <w:rPr>
          <w:rFonts w:ascii="Times New Roman" w:hAnsi="Times New Roman" w:cs="Times New Roman"/>
          <w:sz w:val="24"/>
          <w:szCs w:val="24"/>
        </w:rPr>
        <w:t>rines led to development of the…</w:t>
      </w:r>
      <w:r w:rsidR="00BD27C0">
        <w:rPr>
          <w:rFonts w:ascii="Times New Roman" w:hAnsi="Times New Roman" w:cs="Times New Roman"/>
          <w:sz w:val="24"/>
          <w:szCs w:val="24"/>
        </w:rPr>
        <w:t xml:space="preserve"> </w:t>
      </w:r>
      <w:r w:rsidR="00624577">
        <w:rPr>
          <w:rFonts w:ascii="Times New Roman" w:hAnsi="Times New Roman" w:cs="Times New Roman"/>
          <w:sz w:val="24"/>
          <w:szCs w:val="24"/>
        </w:rPr>
        <w:t xml:space="preserve">(p.405) </w:t>
      </w:r>
      <w:r w:rsidR="00BD27C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24577">
        <w:rPr>
          <w:rFonts w:ascii="Times New Roman" w:hAnsi="Times New Roman" w:cs="Times New Roman"/>
          <w:sz w:val="24"/>
          <w:szCs w:val="24"/>
        </w:rPr>
        <w:t>_________________________</w:t>
      </w:r>
      <w:r w:rsidR="00BD27C0">
        <w:rPr>
          <w:rFonts w:ascii="Times New Roman" w:hAnsi="Times New Roman" w:cs="Times New Roman"/>
          <w:sz w:val="24"/>
          <w:szCs w:val="24"/>
        </w:rPr>
        <w:t>___</w:t>
      </w:r>
    </w:p>
    <w:p w:rsidR="008529D6" w:rsidRDefault="008529D6" w:rsidP="00BD2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Rosie the Riveter was a symbol of…</w:t>
      </w:r>
      <w:r w:rsidR="00BD27C0">
        <w:rPr>
          <w:rFonts w:ascii="Times New Roman" w:hAnsi="Times New Roman" w:cs="Times New Roman"/>
          <w:sz w:val="24"/>
          <w:szCs w:val="24"/>
        </w:rPr>
        <w:t xml:space="preserve"> </w:t>
      </w:r>
      <w:r w:rsidR="00624577">
        <w:rPr>
          <w:rFonts w:ascii="Times New Roman" w:hAnsi="Times New Roman" w:cs="Times New Roman"/>
          <w:sz w:val="24"/>
          <w:szCs w:val="24"/>
        </w:rPr>
        <w:t xml:space="preserve">(p.501) </w:t>
      </w:r>
      <w:r w:rsidR="00BD27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529D6" w:rsidRDefault="008529D6" w:rsidP="00D052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Faced with the massive destruction caused by atomic bombs and the shock of the Soviets joining the war, the Japanese emperor ordered his government to surrender on August 15, 1945-</w:t>
      </w:r>
      <w:r w:rsidR="00BD27C0">
        <w:rPr>
          <w:rFonts w:ascii="Times New Roman" w:hAnsi="Times New Roman" w:cs="Times New Roman"/>
          <w:sz w:val="24"/>
          <w:szCs w:val="24"/>
        </w:rPr>
        <w:t xml:space="preserve"> </w:t>
      </w:r>
      <w:r w:rsidR="00624577">
        <w:rPr>
          <w:rFonts w:ascii="Times New Roman" w:hAnsi="Times New Roman" w:cs="Times New Roman"/>
          <w:sz w:val="24"/>
          <w:szCs w:val="24"/>
        </w:rPr>
        <w:t xml:space="preserve">(p.524) </w:t>
      </w:r>
      <w:r w:rsidR="00BD27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529D6" w:rsidRDefault="008529D6" w:rsidP="00BD2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secret American program to build an atomic bomb was called…</w:t>
      </w:r>
      <w:r w:rsidR="00624577">
        <w:rPr>
          <w:rFonts w:ascii="Times New Roman" w:hAnsi="Times New Roman" w:cs="Times New Roman"/>
          <w:sz w:val="24"/>
          <w:szCs w:val="24"/>
        </w:rPr>
        <w:t>(p.518)</w:t>
      </w:r>
      <w:r w:rsidR="00BD27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8529D6" w:rsidRDefault="008529D6" w:rsidP="00D052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World War II, the Army enlisted women for the first time, although they were barred from…</w:t>
      </w:r>
      <w:r w:rsidR="00BD27C0">
        <w:rPr>
          <w:rFonts w:ascii="Times New Roman" w:hAnsi="Times New Roman" w:cs="Times New Roman"/>
          <w:sz w:val="24"/>
          <w:szCs w:val="24"/>
        </w:rPr>
        <w:t xml:space="preserve"> </w:t>
      </w:r>
      <w:r w:rsidR="00624577">
        <w:rPr>
          <w:rFonts w:ascii="Times New Roman" w:hAnsi="Times New Roman" w:cs="Times New Roman"/>
          <w:sz w:val="24"/>
          <w:szCs w:val="24"/>
        </w:rPr>
        <w:t xml:space="preserve">(p.493) </w:t>
      </w:r>
      <w:r w:rsidR="00BD27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529D6" w:rsidRDefault="008529D6" w:rsidP="00BD2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Bataan Death March occurred in what country…</w:t>
      </w:r>
      <w:r w:rsidR="00624577">
        <w:rPr>
          <w:rFonts w:ascii="Times New Roman" w:hAnsi="Times New Roman" w:cs="Times New Roman"/>
          <w:sz w:val="24"/>
          <w:szCs w:val="24"/>
        </w:rPr>
        <w:t xml:space="preserve"> (p.495)</w:t>
      </w:r>
      <w:r w:rsidR="00BD27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8529D6" w:rsidRDefault="00BD27C0" w:rsidP="00BD2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person liberated the Allied forces at the Battle of the Bulge.</w:t>
      </w:r>
      <w:r w:rsidR="00624577">
        <w:rPr>
          <w:rFonts w:ascii="Times New Roman" w:hAnsi="Times New Roman" w:cs="Times New Roman"/>
          <w:sz w:val="24"/>
          <w:szCs w:val="24"/>
        </w:rPr>
        <w:t xml:space="preserve"> (p.518)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BD27C0" w:rsidRDefault="00BD27C0" w:rsidP="00BD2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person was commander of the U.S. Navy in the Pacific. </w:t>
      </w:r>
      <w:r w:rsidR="00624577">
        <w:rPr>
          <w:rFonts w:ascii="Times New Roman" w:hAnsi="Times New Roman" w:cs="Times New Roman"/>
          <w:sz w:val="24"/>
          <w:szCs w:val="24"/>
        </w:rPr>
        <w:t xml:space="preserve">(p.494)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D27C0" w:rsidRDefault="00BD27C0" w:rsidP="00BD2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Announced to the people of the Philippines, “I have returned.” </w:t>
      </w:r>
      <w:r w:rsidR="00624577">
        <w:rPr>
          <w:rFonts w:ascii="Times New Roman" w:hAnsi="Times New Roman" w:cs="Times New Roman"/>
          <w:sz w:val="24"/>
          <w:szCs w:val="24"/>
        </w:rPr>
        <w:t xml:space="preserve">(p.515)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D27C0" w:rsidRDefault="00BD27C0" w:rsidP="00BD2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person commanded the invasion of Sicily. </w:t>
      </w:r>
      <w:r w:rsidR="00624577">
        <w:rPr>
          <w:rFonts w:ascii="Times New Roman" w:hAnsi="Times New Roman" w:cs="Times New Roman"/>
          <w:sz w:val="24"/>
          <w:szCs w:val="24"/>
        </w:rPr>
        <w:t xml:space="preserve">(p.509)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3929" w:rsidRDefault="004C3929" w:rsidP="00D052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attack occurred when Japanese pilots deliberately crashed their planes into American ships, killing themselves, but also inflicting severe damage?</w:t>
      </w:r>
      <w:r w:rsidR="00624577">
        <w:rPr>
          <w:rFonts w:ascii="Times New Roman" w:hAnsi="Times New Roman" w:cs="Times New Roman"/>
          <w:sz w:val="24"/>
          <w:szCs w:val="24"/>
        </w:rPr>
        <w:t xml:space="preserve"> (p.515)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C3929" w:rsidRDefault="004C3929" w:rsidP="00D052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name given for the day after the unconditional surrender by Germany on May 7, 1945? </w:t>
      </w:r>
      <w:r w:rsidR="00624577">
        <w:rPr>
          <w:rFonts w:ascii="Times New Roman" w:hAnsi="Times New Roman" w:cs="Times New Roman"/>
          <w:sz w:val="24"/>
          <w:szCs w:val="24"/>
        </w:rPr>
        <w:t xml:space="preserve">(p519)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3929" w:rsidRDefault="004C3929" w:rsidP="004C39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is the name for the invasion of Nazi-occupied France by the Allied forces.</w:t>
      </w:r>
      <w:r w:rsidR="00624577">
        <w:rPr>
          <w:rFonts w:ascii="Times New Roman" w:hAnsi="Times New Roman" w:cs="Times New Roman"/>
          <w:sz w:val="24"/>
          <w:szCs w:val="24"/>
        </w:rPr>
        <w:t xml:space="preserve"> (p.512)</w:t>
      </w:r>
      <w:r w:rsidR="00D05212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05212">
        <w:rPr>
          <w:rFonts w:ascii="Times New Roman" w:hAnsi="Times New Roman" w:cs="Times New Roman"/>
          <w:sz w:val="24"/>
          <w:szCs w:val="24"/>
        </w:rPr>
        <w:t>_</w:t>
      </w:r>
    </w:p>
    <w:p w:rsidR="004C3929" w:rsidRDefault="004C3929" w:rsidP="004C39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5 brothers were killed on the USS Juneau during World War II. ________________________________________________________________________</w:t>
      </w:r>
    </w:p>
    <w:p w:rsidR="004C3929" w:rsidRDefault="004C3929" w:rsidP="004C39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the turning point in the war that stopped the Japanese advance in the Pacific.</w:t>
      </w:r>
      <w:r w:rsidR="00624577">
        <w:rPr>
          <w:rFonts w:ascii="Times New Roman" w:hAnsi="Times New Roman" w:cs="Times New Roman"/>
          <w:sz w:val="24"/>
          <w:szCs w:val="24"/>
        </w:rPr>
        <w:t xml:space="preserve"> (p.497)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2457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C3929" w:rsidRDefault="004C3929" w:rsidP="00D052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an African-American unit, the 99</w:t>
      </w:r>
      <w:r w:rsidRPr="00D909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Pursuit </w:t>
      </w:r>
      <w:proofErr w:type="gramStart"/>
      <w:r>
        <w:rPr>
          <w:rFonts w:ascii="Times New Roman" w:hAnsi="Times New Roman" w:cs="Times New Roman"/>
          <w:sz w:val="24"/>
          <w:szCs w:val="24"/>
        </w:rPr>
        <w:t>Squadron,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played an important part in the Battle of Anzio. </w:t>
      </w:r>
      <w:r w:rsidR="00624577">
        <w:rPr>
          <w:rFonts w:ascii="Times New Roman" w:hAnsi="Times New Roman" w:cs="Times New Roman"/>
          <w:sz w:val="24"/>
          <w:szCs w:val="24"/>
        </w:rPr>
        <w:t xml:space="preserve">(p.492)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D27C0" w:rsidRPr="0004292C" w:rsidRDefault="004C3929" w:rsidP="000429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when 78,000 prisoners of war were forced to walk 65 miles to a Japanese prison camp. </w:t>
      </w:r>
      <w:r w:rsidR="00624577">
        <w:rPr>
          <w:rFonts w:ascii="Times New Roman" w:hAnsi="Times New Roman" w:cs="Times New Roman"/>
          <w:sz w:val="24"/>
          <w:szCs w:val="24"/>
        </w:rPr>
        <w:t xml:space="preserve">(p.495)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D27C0" w:rsidRDefault="00BD27C0" w:rsidP="000429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27C0">
        <w:rPr>
          <w:rFonts w:ascii="Times New Roman" w:hAnsi="Times New Roman" w:cs="Times New Roman"/>
          <w:i/>
          <w:sz w:val="24"/>
          <w:szCs w:val="24"/>
        </w:rPr>
        <w:t>Essay: Pick one of the following</w:t>
      </w:r>
    </w:p>
    <w:tbl>
      <w:tblPr>
        <w:tblStyle w:val="TableGrid"/>
        <w:tblW w:w="0" w:type="auto"/>
        <w:tblLook w:val="04A0"/>
      </w:tblPr>
      <w:tblGrid>
        <w:gridCol w:w="2538"/>
        <w:gridCol w:w="3846"/>
        <w:gridCol w:w="3192"/>
      </w:tblGrid>
      <w:tr w:rsidR="0004292C" w:rsidTr="0004292C">
        <w:tc>
          <w:tcPr>
            <w:tcW w:w="2538" w:type="dxa"/>
          </w:tcPr>
          <w:p w:rsidR="0004292C" w:rsidRPr="0004292C" w:rsidRDefault="0004292C" w:rsidP="00042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Doolittle Raid</w:t>
            </w:r>
          </w:p>
        </w:tc>
        <w:tc>
          <w:tcPr>
            <w:tcW w:w="3846" w:type="dxa"/>
          </w:tcPr>
          <w:p w:rsidR="0004292C" w:rsidRPr="0004292C" w:rsidRDefault="0004292C" w:rsidP="00042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Atomic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Bomb</w:t>
            </w:r>
          </w:p>
        </w:tc>
        <w:tc>
          <w:tcPr>
            <w:tcW w:w="3192" w:type="dxa"/>
          </w:tcPr>
          <w:p w:rsidR="0004292C" w:rsidRPr="0004292C" w:rsidRDefault="0004292C" w:rsidP="00042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D-Day</w:t>
            </w:r>
          </w:p>
        </w:tc>
      </w:tr>
      <w:tr w:rsidR="0004292C" w:rsidTr="0004292C">
        <w:tc>
          <w:tcPr>
            <w:tcW w:w="2538" w:type="dxa"/>
          </w:tcPr>
          <w:p w:rsidR="0004292C" w:rsidRPr="0004292C" w:rsidRDefault="0004292C" w:rsidP="00042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>Intro:Pearl</w:t>
            </w:r>
            <w:proofErr w:type="spellEnd"/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Harbor</w:t>
            </w:r>
          </w:p>
        </w:tc>
        <w:tc>
          <w:tcPr>
            <w:tcW w:w="3846" w:type="dxa"/>
          </w:tcPr>
          <w:p w:rsidR="0004292C" w:rsidRPr="0004292C" w:rsidRDefault="0004292C" w:rsidP="00042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>Intro: Describe the Manhattan Project</w:t>
            </w:r>
          </w:p>
          <w:p w:rsidR="0004292C" w:rsidRPr="0004292C" w:rsidRDefault="0004292C" w:rsidP="0004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4292C" w:rsidRPr="0004292C" w:rsidRDefault="0004292C" w:rsidP="00042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>Intro: Who’s fighting, who’s winning, where</w:t>
            </w:r>
          </w:p>
        </w:tc>
      </w:tr>
      <w:tr w:rsidR="0004292C" w:rsidTr="0004292C">
        <w:tc>
          <w:tcPr>
            <w:tcW w:w="2538" w:type="dxa"/>
          </w:tcPr>
          <w:p w:rsidR="0004292C" w:rsidRPr="0004292C" w:rsidRDefault="0004292C" w:rsidP="00042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>The Plan</w:t>
            </w:r>
          </w:p>
        </w:tc>
        <w:tc>
          <w:tcPr>
            <w:tcW w:w="3846" w:type="dxa"/>
          </w:tcPr>
          <w:p w:rsidR="0004292C" w:rsidRPr="0004292C" w:rsidRDefault="0004292C" w:rsidP="00042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>Reasons for dropping the bomb</w:t>
            </w:r>
          </w:p>
          <w:p w:rsidR="0004292C" w:rsidRPr="0004292C" w:rsidRDefault="0004292C" w:rsidP="0004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4292C" w:rsidRPr="0004292C" w:rsidRDefault="0004292C" w:rsidP="00042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>The Plan for operation Overlord</w:t>
            </w:r>
          </w:p>
          <w:p w:rsidR="0004292C" w:rsidRPr="0004292C" w:rsidRDefault="0004292C" w:rsidP="0004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2C" w:rsidTr="0004292C">
        <w:tc>
          <w:tcPr>
            <w:tcW w:w="2538" w:type="dxa"/>
          </w:tcPr>
          <w:p w:rsidR="0004292C" w:rsidRPr="0004292C" w:rsidRDefault="0004292C" w:rsidP="00042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>The bombing</w:t>
            </w:r>
          </w:p>
        </w:tc>
        <w:tc>
          <w:tcPr>
            <w:tcW w:w="3846" w:type="dxa"/>
          </w:tcPr>
          <w:p w:rsidR="0004292C" w:rsidRPr="0004292C" w:rsidRDefault="0004292C" w:rsidP="00042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>Reasons against dropping the bomb</w:t>
            </w:r>
          </w:p>
          <w:p w:rsidR="0004292C" w:rsidRPr="0004292C" w:rsidRDefault="0004292C" w:rsidP="0004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4292C" w:rsidRPr="0004292C" w:rsidRDefault="0004292C" w:rsidP="00042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>Describe the German’s thoughts</w:t>
            </w:r>
          </w:p>
          <w:p w:rsidR="0004292C" w:rsidRPr="0004292C" w:rsidRDefault="0004292C" w:rsidP="0004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2C" w:rsidTr="0004292C">
        <w:tc>
          <w:tcPr>
            <w:tcW w:w="2538" w:type="dxa"/>
          </w:tcPr>
          <w:p w:rsidR="0004292C" w:rsidRPr="0004292C" w:rsidRDefault="0004292C" w:rsidP="00042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>Results</w:t>
            </w:r>
          </w:p>
        </w:tc>
        <w:tc>
          <w:tcPr>
            <w:tcW w:w="3846" w:type="dxa"/>
          </w:tcPr>
          <w:p w:rsidR="0004292C" w:rsidRPr="0004292C" w:rsidRDefault="0004292C" w:rsidP="00042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>What we did, where, when, other info</w:t>
            </w:r>
          </w:p>
          <w:p w:rsidR="0004292C" w:rsidRPr="0004292C" w:rsidRDefault="0004292C" w:rsidP="0004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4292C" w:rsidRPr="0004292C" w:rsidRDefault="0004292C" w:rsidP="00042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>Describe the invasion: Saving Private Ryan</w:t>
            </w:r>
          </w:p>
          <w:p w:rsidR="0004292C" w:rsidRPr="0004292C" w:rsidRDefault="0004292C" w:rsidP="0004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2C" w:rsidTr="0004292C">
        <w:tc>
          <w:tcPr>
            <w:tcW w:w="2538" w:type="dxa"/>
          </w:tcPr>
          <w:p w:rsidR="0004292C" w:rsidRPr="0004292C" w:rsidRDefault="0004292C" w:rsidP="00042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>Opinion, Did it work?</w:t>
            </w:r>
          </w:p>
        </w:tc>
        <w:tc>
          <w:tcPr>
            <w:tcW w:w="3846" w:type="dxa"/>
          </w:tcPr>
          <w:p w:rsidR="0004292C" w:rsidRPr="0004292C" w:rsidRDefault="0004292C" w:rsidP="00042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Conclusion: Opinion did </w:t>
            </w:r>
            <w:proofErr w:type="gramStart"/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>we</w:t>
            </w:r>
            <w:proofErr w:type="gramEnd"/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the right thing?</w:t>
            </w:r>
          </w:p>
          <w:p w:rsidR="0004292C" w:rsidRPr="0004292C" w:rsidRDefault="0004292C" w:rsidP="0004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4292C" w:rsidRPr="0004292C" w:rsidRDefault="0004292C" w:rsidP="00042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2C">
              <w:rPr>
                <w:rFonts w:ascii="Times New Roman" w:hAnsi="Times New Roman" w:cs="Times New Roman"/>
                <w:i/>
                <w:sz w:val="24"/>
                <w:szCs w:val="24"/>
              </w:rPr>
              <w:t>Results of the Invasion</w:t>
            </w:r>
          </w:p>
          <w:p w:rsidR="0004292C" w:rsidRPr="0004292C" w:rsidRDefault="0004292C" w:rsidP="0004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92C" w:rsidRPr="00BD27C0" w:rsidRDefault="0004292C" w:rsidP="000429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27C0" w:rsidRPr="00BD27C0" w:rsidRDefault="00BD27C0" w:rsidP="00BD2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29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sectPr w:rsidR="00BD27C0" w:rsidRPr="00BD27C0" w:rsidSect="0091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7486"/>
    <w:multiLevelType w:val="hybridMultilevel"/>
    <w:tmpl w:val="33247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A7011B"/>
    <w:multiLevelType w:val="hybridMultilevel"/>
    <w:tmpl w:val="D1A0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4882"/>
    <w:multiLevelType w:val="hybridMultilevel"/>
    <w:tmpl w:val="DB9A4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3F5920"/>
    <w:multiLevelType w:val="hybridMultilevel"/>
    <w:tmpl w:val="CD4ED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2403"/>
    <w:multiLevelType w:val="hybridMultilevel"/>
    <w:tmpl w:val="7A882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9D6"/>
    <w:rsid w:val="0004292C"/>
    <w:rsid w:val="00133DA6"/>
    <w:rsid w:val="004C3929"/>
    <w:rsid w:val="00624577"/>
    <w:rsid w:val="00681D97"/>
    <w:rsid w:val="008529D6"/>
    <w:rsid w:val="00917FF1"/>
    <w:rsid w:val="00A776BC"/>
    <w:rsid w:val="00BD27C0"/>
    <w:rsid w:val="00D05212"/>
    <w:rsid w:val="00D5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9D6"/>
    <w:pPr>
      <w:ind w:left="720"/>
      <w:contextualSpacing/>
    </w:pPr>
  </w:style>
  <w:style w:type="table" w:styleId="TableGrid">
    <w:name w:val="Table Grid"/>
    <w:basedOn w:val="TableNormal"/>
    <w:uiPriority w:val="59"/>
    <w:rsid w:val="00042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5</cp:revision>
  <dcterms:created xsi:type="dcterms:W3CDTF">2011-01-12T15:48:00Z</dcterms:created>
  <dcterms:modified xsi:type="dcterms:W3CDTF">2011-12-20T19:41:00Z</dcterms:modified>
</cp:coreProperties>
</file>