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1B" w:rsidRDefault="00E1075E" w:rsidP="00E107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 Period ____________________</w:t>
      </w:r>
    </w:p>
    <w:p w:rsidR="00E1075E" w:rsidRDefault="00E1075E" w:rsidP="00E1075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E1075E" w:rsidRDefault="00E1075E" w:rsidP="00E1075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5.1</w:t>
      </w:r>
    </w:p>
    <w:p w:rsidR="00E1075E" w:rsidRDefault="00E1075E" w:rsidP="007D2BA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Rise of Industry (pp. 182-187)</w:t>
      </w:r>
    </w:p>
    <w:p w:rsidR="00E1075E" w:rsidRDefault="007D2BA5" w:rsidP="00E1075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Comic Sans MS" w:hAnsi="Comic Sans MS"/>
          <w:noProof/>
          <w:color w:val="FF0033"/>
        </w:rPr>
        <w:drawing>
          <wp:inline distT="0" distB="0" distL="0" distR="0">
            <wp:extent cx="2533650" cy="1533525"/>
            <wp:effectExtent l="19050" t="0" r="0" b="0"/>
            <wp:docPr id="1" name="Picture 1" descr="SSEdison.bmp (7865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Edison.bmp (78654 bytes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75E" w:rsidRDefault="00E1075E" w:rsidP="007D2B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Civil War began, how many Americans worked in industry? _______________</w:t>
      </w:r>
    </w:p>
    <w:p w:rsidR="00E1075E" w:rsidRDefault="00E1075E" w:rsidP="007D2B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Gross National Product? _____________________________________________</w:t>
      </w:r>
    </w:p>
    <w:p w:rsidR="00E1075E" w:rsidRDefault="00E1075E" w:rsidP="007D2B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American oil industry was built on the demand for what? ______________________</w:t>
      </w:r>
    </w:p>
    <w:p w:rsidR="00E1075E" w:rsidRDefault="00E1075E" w:rsidP="007D2B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1859 Edwin Drake drilled the first oil well where? _____________________________</w:t>
      </w:r>
    </w:p>
    <w:p w:rsidR="00E1075E" w:rsidRDefault="00E1075E" w:rsidP="007D2B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did the U.S. population increase between 1860 and 1910? ________________</w:t>
      </w:r>
    </w:p>
    <w:p w:rsidR="00E1075E" w:rsidRDefault="00E1075E" w:rsidP="007D2B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people immigrated to the U.S. between 1870 and 1910? _________________</w:t>
      </w:r>
    </w:p>
    <w:p w:rsidR="00E1075E" w:rsidRDefault="00E1075E" w:rsidP="007D2B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words spoken on the telephone were: __________________________________</w:t>
      </w:r>
    </w:p>
    <w:p w:rsidR="00E1075E" w:rsidRDefault="00E1075E" w:rsidP="007D2B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company did Alexander Graham Bell organize? ____________________________</w:t>
      </w:r>
    </w:p>
    <w:p w:rsidR="00E1075E" w:rsidRDefault="00E1075E" w:rsidP="007D2B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was Edison’s invention factory located? _________________________________</w:t>
      </w:r>
    </w:p>
    <w:p w:rsidR="00E1075E" w:rsidRDefault="00E1075E" w:rsidP="007D2B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1889 several Edison companies merged to form what? _________________________</w:t>
      </w:r>
    </w:p>
    <w:p w:rsidR="00E1075E" w:rsidRDefault="00E1075E" w:rsidP="007D2B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George Westinghouse invent? _______________________________________</w:t>
      </w:r>
    </w:p>
    <w:p w:rsidR="00E1075E" w:rsidRDefault="00E1075E" w:rsidP="007D2B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invented the ice machine (the basis for the refrigerator)? ______________________</w:t>
      </w:r>
    </w:p>
    <w:p w:rsidR="00E1075E" w:rsidRDefault="00E1075E" w:rsidP="007D2B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1900 what workers had nearly disappeared? __</w:t>
      </w:r>
      <w:r w:rsidR="007D2BA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D2BA5" w:rsidRDefault="007D2BA5" w:rsidP="007D2B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laid a telegraph cable across the Atlantic in 1866? ___________________________</w:t>
      </w:r>
    </w:p>
    <w:p w:rsidR="007D2BA5" w:rsidRDefault="007D2BA5" w:rsidP="007D2B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the French phrase </w:t>
      </w:r>
      <w:r w:rsidRPr="007D2BA5">
        <w:rPr>
          <w:rFonts w:ascii="Times New Roman" w:hAnsi="Times New Roman" w:cs="Times New Roman"/>
          <w:i/>
          <w:sz w:val="24"/>
          <w:szCs w:val="24"/>
        </w:rPr>
        <w:t>laissez-faire</w:t>
      </w:r>
      <w:r>
        <w:rPr>
          <w:rFonts w:ascii="Times New Roman" w:hAnsi="Times New Roman" w:cs="Times New Roman"/>
          <w:sz w:val="24"/>
          <w:szCs w:val="24"/>
        </w:rPr>
        <w:t xml:space="preserve"> mean? ________________________________</w:t>
      </w:r>
    </w:p>
    <w:p w:rsidR="007D2BA5" w:rsidRDefault="007D2BA5" w:rsidP="007D2B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Laissez-faire </w:t>
      </w:r>
      <w:r w:rsidRPr="007D2BA5">
        <w:rPr>
          <w:rFonts w:ascii="Times New Roman" w:hAnsi="Times New Roman" w:cs="Times New Roman"/>
          <w:sz w:val="24"/>
          <w:szCs w:val="24"/>
        </w:rPr>
        <w:t>relied on what to regulate wages and prices</w:t>
      </w:r>
      <w:r>
        <w:rPr>
          <w:rFonts w:ascii="Times New Roman" w:hAnsi="Times New Roman" w:cs="Times New Roman"/>
          <w:sz w:val="24"/>
          <w:szCs w:val="24"/>
        </w:rPr>
        <w:t>? _________________________</w:t>
      </w:r>
    </w:p>
    <w:p w:rsidR="007D2BA5" w:rsidRDefault="007D2BA5" w:rsidP="007D2B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2BA5">
        <w:rPr>
          <w:rFonts w:ascii="Times New Roman" w:hAnsi="Times New Roman" w:cs="Times New Roman"/>
          <w:sz w:val="24"/>
          <w:szCs w:val="24"/>
        </w:rPr>
        <w:t>What are entrepreneurs</w:t>
      </w:r>
      <w:r>
        <w:rPr>
          <w:rFonts w:ascii="Times New Roman" w:hAnsi="Times New Roman" w:cs="Times New Roman"/>
          <w:sz w:val="24"/>
          <w:szCs w:val="24"/>
        </w:rPr>
        <w:t>? ___________________________________________________</w:t>
      </w:r>
    </w:p>
    <w:p w:rsidR="007D2BA5" w:rsidRDefault="007D2BA5" w:rsidP="007D2B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European country was an important source of private capital? _________________</w:t>
      </w:r>
    </w:p>
    <w:p w:rsidR="007D2BA5" w:rsidRDefault="007D2BA5" w:rsidP="007D2B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act greatly increased tariff rates? ________________________________________</w:t>
      </w:r>
    </w:p>
    <w:p w:rsidR="007D2BA5" w:rsidRDefault="007D2BA5" w:rsidP="007D2BA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Using a Map </w:t>
      </w:r>
      <w:r w:rsidRPr="007D2BA5">
        <w:rPr>
          <w:rFonts w:ascii="Times New Roman" w:hAnsi="Times New Roman" w:cs="Times New Roman"/>
          <w:i/>
          <w:sz w:val="24"/>
          <w:szCs w:val="24"/>
        </w:rPr>
        <w:t>Using the map on</w:t>
      </w:r>
      <w:r>
        <w:rPr>
          <w:rFonts w:ascii="Times New Roman" w:hAnsi="Times New Roman" w:cs="Times New Roman"/>
          <w:i/>
          <w:sz w:val="24"/>
          <w:szCs w:val="24"/>
        </w:rPr>
        <w:t xml:space="preserve"> p. 183, answer the following questions about natural resources.</w:t>
      </w:r>
    </w:p>
    <w:p w:rsidR="007D2BA5" w:rsidRDefault="007D2BA5" w:rsidP="007D2B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states with coal reserves. __________________________________________</w:t>
      </w:r>
    </w:p>
    <w:p w:rsidR="007D2BA5" w:rsidRDefault="007D2BA5" w:rsidP="007D2B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states where iron was found. _______________________________________</w:t>
      </w:r>
    </w:p>
    <w:p w:rsidR="007D2BA5" w:rsidRDefault="007D2BA5" w:rsidP="007D2B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natural resource was found in the Arizona Territory? ________________________</w:t>
      </w:r>
    </w:p>
    <w:p w:rsidR="007D2BA5" w:rsidRDefault="007D2BA5" w:rsidP="007D2B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states where petroleum was found. ___________________________________</w:t>
      </w:r>
    </w:p>
    <w:p w:rsidR="007D2BA5" w:rsidRDefault="007D2BA5" w:rsidP="007D2B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natural resource did Georgia have? ______________________________________</w:t>
      </w:r>
    </w:p>
    <w:p w:rsidR="003241F6" w:rsidRDefault="003241F6" w:rsidP="003241F6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241F6">
        <w:rPr>
          <w:rFonts w:ascii="Times New Roman" w:hAnsi="Times New Roman" w:cs="Times New Roman"/>
          <w:b/>
          <w:sz w:val="24"/>
          <w:szCs w:val="24"/>
        </w:rPr>
        <w:t>Essay Questions</w:t>
      </w:r>
    </w:p>
    <w:p w:rsidR="003241F6" w:rsidRDefault="003241F6" w:rsidP="003241F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did many Americans think that a policy of </w:t>
      </w:r>
      <w:r w:rsidRPr="003241F6">
        <w:rPr>
          <w:rFonts w:ascii="Times New Roman" w:hAnsi="Times New Roman" w:cs="Times New Roman"/>
          <w:i/>
          <w:sz w:val="24"/>
          <w:szCs w:val="24"/>
        </w:rPr>
        <w:t>laissez-faire</w:t>
      </w:r>
      <w:r>
        <w:rPr>
          <w:rFonts w:ascii="Times New Roman" w:hAnsi="Times New Roman" w:cs="Times New Roman"/>
          <w:sz w:val="24"/>
          <w:szCs w:val="24"/>
        </w:rPr>
        <w:t xml:space="preserve"> was good for the economy?</w:t>
      </w:r>
    </w:p>
    <w:p w:rsidR="003241F6" w:rsidRDefault="003241F6" w:rsidP="003241F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1F6" w:rsidRDefault="003241F6" w:rsidP="003241F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the arguments for and against high tariffs.</w:t>
      </w:r>
    </w:p>
    <w:p w:rsidR="003241F6" w:rsidRDefault="003241F6" w:rsidP="003241F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1F6" w:rsidRDefault="003241F6" w:rsidP="003241F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Extra Credit: </w:t>
      </w:r>
      <w:r>
        <w:rPr>
          <w:rFonts w:ascii="Times New Roman" w:hAnsi="Times New Roman" w:cs="Times New Roman"/>
          <w:sz w:val="24"/>
          <w:szCs w:val="24"/>
        </w:rPr>
        <w:t xml:space="preserve">Who said “Genius is one percent inspiration and ninety-nine percent </w:t>
      </w:r>
      <w:proofErr w:type="gramStart"/>
      <w:r>
        <w:rPr>
          <w:rFonts w:ascii="Times New Roman" w:hAnsi="Times New Roman" w:cs="Times New Roman"/>
          <w:sz w:val="24"/>
          <w:szCs w:val="24"/>
        </w:rPr>
        <w:t>inspiration</w:t>
      </w:r>
      <w:proofErr w:type="gramEnd"/>
      <w:r>
        <w:rPr>
          <w:rFonts w:ascii="Times New Roman" w:hAnsi="Times New Roman" w:cs="Times New Roman"/>
          <w:sz w:val="24"/>
          <w:szCs w:val="24"/>
        </w:rPr>
        <w:t>”?</w:t>
      </w:r>
    </w:p>
    <w:p w:rsidR="003241F6" w:rsidRPr="003241F6" w:rsidRDefault="003241F6" w:rsidP="003241F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sectPr w:rsidR="003241F6" w:rsidRPr="003241F6" w:rsidSect="00047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44740"/>
    <w:multiLevelType w:val="hybridMultilevel"/>
    <w:tmpl w:val="04DA5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075E"/>
    <w:rsid w:val="0004701B"/>
    <w:rsid w:val="003241F6"/>
    <w:rsid w:val="007D2BA5"/>
    <w:rsid w:val="00E1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</cp:revision>
  <dcterms:created xsi:type="dcterms:W3CDTF">2010-10-15T16:05:00Z</dcterms:created>
  <dcterms:modified xsi:type="dcterms:W3CDTF">2010-10-15T16:55:00Z</dcterms:modified>
</cp:coreProperties>
</file>