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8" w:rsidRDefault="00D57A74" w:rsidP="00D57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 Date ____________________ Period ___________________</w:t>
      </w:r>
    </w:p>
    <w:p w:rsidR="00D57A74" w:rsidRDefault="00D57A74" w:rsidP="00D57A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D57A74" w:rsidRDefault="00D57A74" w:rsidP="00D57A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</w:t>
      </w:r>
    </w:p>
    <w:p w:rsidR="00D57A74" w:rsidRDefault="00D57A74" w:rsidP="00D57A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Reading Review: Custer Discovers Gold</w:t>
      </w:r>
    </w:p>
    <w:p w:rsidR="00D57A74" w:rsidRDefault="00D57A74" w:rsidP="00D57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Vocabulary Words:</w:t>
      </w:r>
      <w:r>
        <w:rPr>
          <w:rFonts w:ascii="Times New Roman" w:hAnsi="Times New Roman" w:cs="Times New Roman"/>
          <w:i/>
          <w:sz w:val="24"/>
          <w:szCs w:val="24"/>
        </w:rPr>
        <w:t xml:space="preserve"> Five words which appear in the reading are listed below. Consulting a dictionary, define them in the spaces provided.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Emigrant (noun) __________________________________________________________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Fleet (adj.) ______________________________________________________________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Formidable (adj.) _________________________________________________________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Notoriety (noun) __________________________________________________________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Teamster (noun) __________________________________________________________</w:t>
      </w:r>
    </w:p>
    <w:p w:rsidR="00D57A74" w:rsidRDefault="00D57A74" w:rsidP="00D57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Finding Facts: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your copy of “Custer Discovers Gold,” answer the questions below.</w:t>
      </w:r>
      <w:proofErr w:type="gramEnd"/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author of the story? _______________________________________________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did Custer leave Fort Abraham Lincoln? 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how many men did the expedition number? 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Custer’s favorite Indian scout? 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head of cattle accompanied the expedition? 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days did the expedition have to make the trip? 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regiment’s own song? 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President’s oldest son? __________________________________________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river forms the northern boundary of the Black Hills? 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river forms the southern boundary of the Black Hills? 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Indian Chief did Custer capture as a guide? 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miner panned the first real gold? ________________________________________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mine was discovered in the town of Lead, South Dakota? 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author’s friend in H Company? ___________________________________</w:t>
      </w:r>
    </w:p>
    <w:p w:rsidR="00D57A74" w:rsidRDefault="00D57A74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</w:t>
      </w:r>
      <w:r w:rsidR="006101AD">
        <w:rPr>
          <w:rFonts w:ascii="Times New Roman" w:hAnsi="Times New Roman" w:cs="Times New Roman"/>
          <w:sz w:val="24"/>
          <w:szCs w:val="24"/>
        </w:rPr>
        <w:t xml:space="preserve"> everyone call Charlie Reynolds? _____________________________________</w:t>
      </w:r>
    </w:p>
    <w:p w:rsidR="006101AD" w:rsidRDefault="006101AD" w:rsidP="00701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Black Hills expedition, Custer ran out of what? __________________________</w:t>
      </w:r>
    </w:p>
    <w:p w:rsidR="007015F8" w:rsidRDefault="007015F8" w:rsidP="00701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5F8" w:rsidRDefault="007015F8" w:rsidP="00701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Essay Questions: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Consulting your copy of “Custer Discovers Gold,” answer the following essay questions. (50 words minimum)</w:t>
      </w:r>
    </w:p>
    <w:p w:rsidR="007015F8" w:rsidRDefault="007015F8" w:rsidP="00701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force that Custer led into the Black Hills, including military units, weapons, civilians, and animals. Be specific as possible.</w:t>
      </w:r>
    </w:p>
    <w:p w:rsidR="007015F8" w:rsidRDefault="007015F8" w:rsidP="00701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5F8" w:rsidRDefault="007015F8" w:rsidP="00701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author enjoy most about the expedition into the Black Hills?</w:t>
      </w:r>
    </w:p>
    <w:p w:rsidR="007015F8" w:rsidRPr="007015F8" w:rsidRDefault="007015F8" w:rsidP="00701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15F8" w:rsidRPr="007015F8" w:rsidSect="009C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64E"/>
    <w:multiLevelType w:val="hybridMultilevel"/>
    <w:tmpl w:val="6ECE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A74"/>
    <w:rsid w:val="006101AD"/>
    <w:rsid w:val="007015F8"/>
    <w:rsid w:val="009C6578"/>
    <w:rsid w:val="00D5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2011-04-18T16:11:00Z</dcterms:created>
  <dcterms:modified xsi:type="dcterms:W3CDTF">2011-04-18T17:25:00Z</dcterms:modified>
</cp:coreProperties>
</file>